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0E1F" w:rsidP="00C53692">
      <w:pPr>
        <w:pStyle w:val="Title"/>
        <w:jc w:val="right"/>
        <w:rPr>
          <w:rFonts w:ascii="Times New Roman" w:eastAsia="Calibri" w:hAnsi="Times New Roman"/>
          <w:b w:val="0"/>
          <w:sz w:val="26"/>
          <w:szCs w:val="26"/>
          <w:lang w:eastAsia="en-US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00E1F">
        <w:rPr>
          <w:rFonts w:ascii="Times New Roman" w:hAnsi="Times New Roman"/>
          <w:b w:val="0"/>
          <w:sz w:val="26"/>
          <w:szCs w:val="26"/>
        </w:rPr>
        <w:t>УИД</w:t>
      </w:r>
      <w:r w:rsidR="00F20511">
        <w:rPr>
          <w:rFonts w:ascii="Times New Roman" w:hAnsi="Times New Roman"/>
          <w:b w:val="0"/>
          <w:sz w:val="26"/>
          <w:szCs w:val="26"/>
        </w:rPr>
        <w:t xml:space="preserve"> </w:t>
      </w:r>
      <w:r w:rsidRPr="00400E1F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86MS0041-01-2026-003273-62</w:t>
      </w:r>
    </w:p>
    <w:p w:rsidR="00C53692" w:rsidP="00C53692">
      <w:pPr>
        <w:pStyle w:val="Title"/>
        <w:jc w:val="righ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Дело № 5-</w:t>
      </w:r>
      <w:r w:rsidR="004012DC">
        <w:rPr>
          <w:rFonts w:ascii="Times New Roman" w:hAnsi="Times New Roman"/>
          <w:b w:val="0"/>
          <w:sz w:val="26"/>
          <w:szCs w:val="26"/>
        </w:rPr>
        <w:t>669</w:t>
      </w:r>
      <w:r>
        <w:rPr>
          <w:rFonts w:ascii="Times New Roman" w:hAnsi="Times New Roman"/>
          <w:b w:val="0"/>
          <w:sz w:val="26"/>
          <w:szCs w:val="26"/>
        </w:rPr>
        <w:t>-2005/202</w:t>
      </w:r>
      <w:r w:rsidR="004012DC">
        <w:rPr>
          <w:rFonts w:ascii="Times New Roman" w:hAnsi="Times New Roman"/>
          <w:b w:val="0"/>
          <w:sz w:val="26"/>
          <w:szCs w:val="26"/>
        </w:rPr>
        <w:t>6</w:t>
      </w:r>
    </w:p>
    <w:p w:rsidR="00C53692" w:rsidP="00C53692">
      <w:pPr>
        <w:pStyle w:val="Title"/>
        <w:tabs>
          <w:tab w:val="center" w:pos="4960"/>
          <w:tab w:val="left" w:pos="7350"/>
        </w:tabs>
        <w:jc w:val="left"/>
        <w:rPr>
          <w:rFonts w:ascii="Times New Roman" w:hAnsi="Times New Roman"/>
          <w:b w:val="0"/>
          <w:sz w:val="26"/>
          <w:szCs w:val="26"/>
          <w:lang w:val="zh-CN"/>
        </w:rPr>
      </w:pPr>
      <w:r>
        <w:rPr>
          <w:rFonts w:ascii="Times New Roman" w:hAnsi="Times New Roman"/>
          <w:b w:val="0"/>
          <w:sz w:val="26"/>
          <w:szCs w:val="26"/>
        </w:rPr>
        <w:tab/>
        <w:t>ПОСТАНОВЛЕНИЕ</w:t>
      </w:r>
      <w:r>
        <w:rPr>
          <w:rFonts w:ascii="Times New Roman" w:hAnsi="Times New Roman"/>
          <w:b w:val="0"/>
          <w:sz w:val="26"/>
          <w:szCs w:val="26"/>
        </w:rPr>
        <w:tab/>
      </w:r>
    </w:p>
    <w:p w:rsidR="00C53692" w:rsidP="00C53692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C53692" w:rsidP="00C53692">
      <w:pPr>
        <w:jc w:val="both"/>
        <w:rPr>
          <w:sz w:val="26"/>
          <w:szCs w:val="26"/>
        </w:rPr>
      </w:pPr>
      <w:r>
        <w:rPr>
          <w:sz w:val="26"/>
          <w:szCs w:val="26"/>
        </w:rPr>
        <w:t>15 июля 2026</w:t>
      </w:r>
      <w:r w:rsidR="00116F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           </w:t>
      </w:r>
      <w:r w:rsidR="00AC25F1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город Нефтеюганск</w:t>
      </w:r>
    </w:p>
    <w:p w:rsidR="00C53692" w:rsidP="00C53692">
      <w:pPr>
        <w:spacing w:line="120" w:lineRule="auto"/>
        <w:jc w:val="both"/>
        <w:rPr>
          <w:sz w:val="26"/>
          <w:szCs w:val="26"/>
        </w:rPr>
      </w:pP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предусмотренном ч.1 ст. 20.25 Кодекса Российс</w:t>
      </w:r>
      <w:r>
        <w:rPr>
          <w:sz w:val="26"/>
          <w:szCs w:val="26"/>
        </w:rPr>
        <w:t xml:space="preserve">кой Федерации об административных правонарушениях, в отношении </w:t>
      </w:r>
    </w:p>
    <w:p w:rsidR="00C53692" w:rsidP="00C53692">
      <w:pPr>
        <w:ind w:firstLine="65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Бондаря АИ, *** года рождения, уроженца ***,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**, не работающего, регистрации не имеющего, проживающего по адресу: ***</w:t>
      </w:r>
      <w:r>
        <w:rPr>
          <w:sz w:val="26"/>
          <w:szCs w:val="26"/>
        </w:rPr>
        <w:t xml:space="preserve">, </w:t>
      </w:r>
    </w:p>
    <w:p w:rsidR="003F3F33" w:rsidP="00C53692">
      <w:pPr>
        <w:pStyle w:val="Title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3439C" w:rsidRPr="004F3A7A" w:rsidP="002211C7">
      <w:pPr>
        <w:shd w:val="clear" w:color="auto" w:fill="FFFFFF"/>
        <w:tabs>
          <w:tab w:val="left" w:pos="426"/>
        </w:tabs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53439C" w:rsidRPr="004F3A7A" w:rsidP="006432DF">
      <w:pPr>
        <w:spacing w:line="120" w:lineRule="auto"/>
        <w:jc w:val="both"/>
        <w:rPr>
          <w:bCs/>
          <w:sz w:val="26"/>
          <w:szCs w:val="26"/>
        </w:rPr>
      </w:pPr>
    </w:p>
    <w:p w:rsidR="0016765B" w:rsidRPr="00622367" w:rsidP="0016765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04.02.2026</w:t>
      </w:r>
      <w:r w:rsidRPr="00F81A0A">
        <w:rPr>
          <w:sz w:val="26"/>
          <w:szCs w:val="26"/>
        </w:rPr>
        <w:t xml:space="preserve"> в</w:t>
      </w:r>
      <w:r w:rsidRPr="004F3A7A">
        <w:rPr>
          <w:sz w:val="26"/>
          <w:szCs w:val="26"/>
        </w:rPr>
        <w:t xml:space="preserve"> 00 час. 01 мин., по адресу: </w:t>
      </w:r>
      <w:r>
        <w:rPr>
          <w:sz w:val="26"/>
          <w:szCs w:val="26"/>
        </w:rPr>
        <w:t>***</w:t>
      </w:r>
      <w:r w:rsidRPr="004F3A7A" w:rsidR="00CE0D10">
        <w:rPr>
          <w:color w:val="000000"/>
          <w:sz w:val="26"/>
          <w:szCs w:val="26"/>
        </w:rPr>
        <w:t xml:space="preserve">, </w:t>
      </w:r>
      <w:r w:rsidR="00AD4D9B">
        <w:rPr>
          <w:sz w:val="26"/>
          <w:szCs w:val="26"/>
        </w:rPr>
        <w:t>Бондарь А.И</w:t>
      </w:r>
      <w:r w:rsidR="002E0554">
        <w:rPr>
          <w:sz w:val="26"/>
          <w:szCs w:val="26"/>
        </w:rPr>
        <w:t>.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EA129F">
        <w:rPr>
          <w:sz w:val="26"/>
          <w:szCs w:val="26"/>
        </w:rPr>
        <w:t>5</w:t>
      </w:r>
      <w:r>
        <w:rPr>
          <w:sz w:val="26"/>
          <w:szCs w:val="26"/>
        </w:rPr>
        <w:t>7</w:t>
      </w:r>
      <w:r w:rsidR="00272A28">
        <w:rPr>
          <w:sz w:val="26"/>
          <w:szCs w:val="26"/>
        </w:rPr>
        <w:t>0</w:t>
      </w:r>
      <w:r w:rsidR="00872147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руб., назначенный постановлением по делу об административном </w:t>
      </w:r>
      <w:r w:rsidRPr="00622367" w:rsidR="005E7039">
        <w:rPr>
          <w:sz w:val="26"/>
          <w:szCs w:val="26"/>
        </w:rPr>
        <w:t>правонарушении</w:t>
      </w:r>
      <w:r w:rsidRPr="00622367" w:rsidR="00283024">
        <w:rPr>
          <w:sz w:val="26"/>
          <w:szCs w:val="26"/>
        </w:rPr>
        <w:t xml:space="preserve"> </w:t>
      </w:r>
      <w:r w:rsidR="00472070">
        <w:rPr>
          <w:sz w:val="26"/>
          <w:szCs w:val="26"/>
        </w:rPr>
        <w:t>86</w:t>
      </w:r>
      <w:r w:rsidR="00DA28E4">
        <w:rPr>
          <w:sz w:val="26"/>
          <w:szCs w:val="26"/>
        </w:rPr>
        <w:t>-</w:t>
      </w:r>
      <w:r>
        <w:rPr>
          <w:sz w:val="26"/>
          <w:szCs w:val="26"/>
        </w:rPr>
        <w:t>465311</w:t>
      </w:r>
      <w:r w:rsidRPr="00622367" w:rsidR="00472070">
        <w:rPr>
          <w:sz w:val="26"/>
          <w:szCs w:val="26"/>
        </w:rPr>
        <w:t xml:space="preserve"> от </w:t>
      </w:r>
      <w:r>
        <w:rPr>
          <w:sz w:val="26"/>
          <w:szCs w:val="26"/>
        </w:rPr>
        <w:t>24.11</w:t>
      </w:r>
      <w:r w:rsidR="00472070">
        <w:rPr>
          <w:sz w:val="26"/>
          <w:szCs w:val="26"/>
        </w:rPr>
        <w:t>.2025</w:t>
      </w:r>
      <w:r w:rsidRPr="00622367" w:rsidR="000D45B8">
        <w:rPr>
          <w:sz w:val="26"/>
          <w:szCs w:val="26"/>
        </w:rPr>
        <w:t xml:space="preserve">, </w:t>
      </w:r>
      <w:r w:rsidRPr="00622367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05.12.2025</w:t>
      </w:r>
      <w:r w:rsidRPr="00622367">
        <w:rPr>
          <w:sz w:val="26"/>
          <w:szCs w:val="26"/>
        </w:rPr>
        <w:t xml:space="preserve">. </w:t>
      </w:r>
    </w:p>
    <w:p w:rsidR="00ED712D" w:rsidRPr="00622367" w:rsidP="00ED712D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>В судебном заседании Бондарь А.И</w:t>
      </w:r>
      <w:r w:rsidRPr="00622367">
        <w:rPr>
          <w:sz w:val="26"/>
          <w:szCs w:val="26"/>
          <w:lang w:bidi="ru-RU"/>
        </w:rPr>
        <w:t>.</w:t>
      </w:r>
      <w:r w:rsidRPr="00622367" w:rsidR="00622367">
        <w:rPr>
          <w:color w:val="auto"/>
          <w:sz w:val="26"/>
          <w:szCs w:val="26"/>
        </w:rPr>
        <w:t xml:space="preserve"> подтвердил факт совершения им данного административного правонарушения при обстоятельствах, указанных в описательной части постановления, вину признал, инвалидом 1,</w:t>
      </w:r>
      <w:r w:rsidR="00EA7081">
        <w:rPr>
          <w:color w:val="auto"/>
          <w:sz w:val="26"/>
          <w:szCs w:val="26"/>
        </w:rPr>
        <w:t xml:space="preserve"> </w:t>
      </w:r>
      <w:r w:rsidRPr="00622367" w:rsidR="00622367">
        <w:rPr>
          <w:color w:val="auto"/>
          <w:sz w:val="26"/>
          <w:szCs w:val="26"/>
        </w:rPr>
        <w:t>2 группы не является</w:t>
      </w:r>
      <w:r w:rsidRPr="00622367">
        <w:rPr>
          <w:color w:val="auto"/>
          <w:sz w:val="26"/>
          <w:szCs w:val="26"/>
        </w:rPr>
        <w:t xml:space="preserve">. </w:t>
      </w:r>
    </w:p>
    <w:p w:rsidR="00F30092" w:rsidRPr="00C53692" w:rsidP="00ED712D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622367">
        <w:rPr>
          <w:sz w:val="26"/>
          <w:szCs w:val="26"/>
        </w:rPr>
        <w:t xml:space="preserve">Выслушав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622367" w:rsidR="00AD4D9B">
        <w:rPr>
          <w:sz w:val="26"/>
          <w:szCs w:val="26"/>
        </w:rPr>
        <w:t>Бондаря А.И</w:t>
      </w:r>
      <w:r w:rsidRPr="00622367">
        <w:rPr>
          <w:sz w:val="26"/>
          <w:szCs w:val="26"/>
        </w:rPr>
        <w:t>. в совершении административного правонарушения установлена и подтверждается следующими доказательствами:</w:t>
      </w:r>
    </w:p>
    <w:p w:rsidR="0053439C" w:rsidRPr="00C53692" w:rsidP="00F30092">
      <w:pPr>
        <w:ind w:firstLine="426"/>
        <w:jc w:val="both"/>
        <w:rPr>
          <w:sz w:val="26"/>
          <w:szCs w:val="26"/>
        </w:rPr>
      </w:pPr>
      <w:r w:rsidRPr="00C53692">
        <w:rPr>
          <w:sz w:val="26"/>
          <w:szCs w:val="26"/>
        </w:rPr>
        <w:t>- пр</w:t>
      </w:r>
      <w:r w:rsidRPr="00C53692">
        <w:rPr>
          <w:sz w:val="26"/>
          <w:szCs w:val="26"/>
        </w:rPr>
        <w:t xml:space="preserve">отоколом об </w:t>
      </w:r>
      <w:r w:rsidRPr="00C53692" w:rsidR="00F70B0F">
        <w:rPr>
          <w:sz w:val="26"/>
          <w:szCs w:val="26"/>
        </w:rPr>
        <w:t>административном правонарушении</w:t>
      </w:r>
      <w:r w:rsidRPr="00C53692" w:rsidR="00FE3BA0">
        <w:rPr>
          <w:sz w:val="26"/>
          <w:szCs w:val="26"/>
        </w:rPr>
        <w:t xml:space="preserve"> </w:t>
      </w:r>
      <w:r w:rsidRPr="00C53692" w:rsidR="00AA704B">
        <w:rPr>
          <w:sz w:val="26"/>
          <w:szCs w:val="26"/>
        </w:rPr>
        <w:t xml:space="preserve">от </w:t>
      </w:r>
      <w:r w:rsidR="004012DC">
        <w:rPr>
          <w:sz w:val="26"/>
          <w:szCs w:val="26"/>
        </w:rPr>
        <w:t>14.07.2026</w:t>
      </w:r>
      <w:r w:rsidRPr="00C53692">
        <w:rPr>
          <w:sz w:val="26"/>
          <w:szCs w:val="26"/>
        </w:rPr>
        <w:t xml:space="preserve"> в отношении</w:t>
      </w:r>
      <w:r w:rsidRPr="00C53692" w:rsidR="00872147">
        <w:rPr>
          <w:sz w:val="26"/>
          <w:szCs w:val="26"/>
        </w:rPr>
        <w:t xml:space="preserve"> </w:t>
      </w:r>
      <w:r w:rsidR="00AD4D9B">
        <w:rPr>
          <w:sz w:val="26"/>
          <w:szCs w:val="26"/>
        </w:rPr>
        <w:t>Бондаря А.И</w:t>
      </w:r>
      <w:r w:rsidRPr="00C53692" w:rsidR="00872147">
        <w:rPr>
          <w:sz w:val="26"/>
          <w:szCs w:val="26"/>
        </w:rPr>
        <w:t>.</w:t>
      </w:r>
      <w:r w:rsidRPr="00C53692" w:rsidR="00AD3CD9">
        <w:rPr>
          <w:sz w:val="26"/>
          <w:szCs w:val="26"/>
        </w:rPr>
        <w:t xml:space="preserve"> </w:t>
      </w:r>
      <w:r w:rsidRPr="00C53692" w:rsidR="00292F47">
        <w:rPr>
          <w:sz w:val="26"/>
          <w:szCs w:val="26"/>
        </w:rPr>
        <w:t>по ч.1 ст.</w:t>
      </w:r>
      <w:r w:rsidRPr="00C53692">
        <w:rPr>
          <w:sz w:val="26"/>
          <w:szCs w:val="26"/>
        </w:rPr>
        <w:t>20.2</w:t>
      </w:r>
      <w:r w:rsidRPr="00C53692" w:rsidR="00872147">
        <w:rPr>
          <w:sz w:val="26"/>
          <w:szCs w:val="26"/>
        </w:rPr>
        <w:t>5</w:t>
      </w:r>
      <w:r w:rsidRPr="00C53692">
        <w:rPr>
          <w:sz w:val="26"/>
          <w:szCs w:val="26"/>
        </w:rPr>
        <w:t xml:space="preserve"> КоАП РФ;</w:t>
      </w:r>
    </w:p>
    <w:p w:rsidR="00D861EB" w:rsidP="00D861E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рапортом полицейского ОР ППСП ОМВД России по г.Нефтеюганску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>;</w:t>
      </w:r>
    </w:p>
    <w:p w:rsidR="0053439C" w:rsidP="00011CA7">
      <w:pPr>
        <w:ind w:firstLine="426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="00EB4606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</w:t>
      </w:r>
      <w:r w:rsidR="005E7039">
        <w:rPr>
          <w:sz w:val="26"/>
          <w:szCs w:val="26"/>
        </w:rPr>
        <w:t>административном правонарушении</w:t>
      </w:r>
      <w:r w:rsidR="009F2E93">
        <w:rPr>
          <w:sz w:val="26"/>
          <w:szCs w:val="26"/>
        </w:rPr>
        <w:t xml:space="preserve"> </w:t>
      </w:r>
      <w:r w:rsidR="004012DC">
        <w:rPr>
          <w:sz w:val="26"/>
          <w:szCs w:val="26"/>
        </w:rPr>
        <w:t>86-465311</w:t>
      </w:r>
      <w:r w:rsidRPr="00622367" w:rsidR="004012DC">
        <w:rPr>
          <w:sz w:val="26"/>
          <w:szCs w:val="26"/>
        </w:rPr>
        <w:t xml:space="preserve"> от </w:t>
      </w:r>
      <w:r w:rsidR="004012DC">
        <w:rPr>
          <w:sz w:val="26"/>
          <w:szCs w:val="26"/>
        </w:rPr>
        <w:t>24.11.2025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="001A28D4">
        <w:rPr>
          <w:sz w:val="26"/>
          <w:szCs w:val="26"/>
        </w:rPr>
        <w:t>Бондарь А.И</w:t>
      </w:r>
      <w:r w:rsidR="00872147"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="00872147">
        <w:rPr>
          <w:sz w:val="26"/>
          <w:szCs w:val="26"/>
        </w:rPr>
        <w:t xml:space="preserve"> </w:t>
      </w:r>
      <w:r w:rsidR="000D7342">
        <w:rPr>
          <w:sz w:val="26"/>
          <w:szCs w:val="26"/>
        </w:rPr>
        <w:t xml:space="preserve">ч. 1 </w:t>
      </w:r>
      <w:r w:rsidRPr="004F3A7A" w:rsidR="00E306D9">
        <w:rPr>
          <w:sz w:val="26"/>
          <w:szCs w:val="26"/>
        </w:rPr>
        <w:t xml:space="preserve">ст. </w:t>
      </w:r>
      <w:r w:rsidR="004012DC">
        <w:rPr>
          <w:sz w:val="26"/>
          <w:szCs w:val="26"/>
        </w:rPr>
        <w:t>20.20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EA129F">
        <w:rPr>
          <w:sz w:val="26"/>
          <w:szCs w:val="26"/>
        </w:rPr>
        <w:t>5</w:t>
      </w:r>
      <w:r w:rsidR="004012DC">
        <w:rPr>
          <w:sz w:val="26"/>
          <w:szCs w:val="26"/>
        </w:rPr>
        <w:t>7</w:t>
      </w:r>
      <w:r w:rsidR="00272A28">
        <w:rPr>
          <w:sz w:val="26"/>
          <w:szCs w:val="26"/>
        </w:rPr>
        <w:t>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4012DC">
        <w:rPr>
          <w:sz w:val="26"/>
          <w:szCs w:val="26"/>
        </w:rPr>
        <w:t>05.12</w:t>
      </w:r>
      <w:r w:rsidR="00472070">
        <w:rPr>
          <w:sz w:val="26"/>
          <w:szCs w:val="26"/>
        </w:rPr>
        <w:t>.2025</w:t>
      </w:r>
      <w:r w:rsidRPr="004F3A7A" w:rsidR="005D08FB">
        <w:rPr>
          <w:sz w:val="26"/>
          <w:szCs w:val="26"/>
        </w:rPr>
        <w:t>;</w:t>
      </w:r>
    </w:p>
    <w:p w:rsidR="00D861EB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объяснением </w:t>
      </w:r>
      <w:r w:rsidR="001A28D4">
        <w:rPr>
          <w:sz w:val="26"/>
          <w:szCs w:val="26"/>
        </w:rPr>
        <w:t>Бондаря А.И</w:t>
      </w:r>
      <w:r>
        <w:rPr>
          <w:sz w:val="26"/>
          <w:szCs w:val="26"/>
        </w:rPr>
        <w:t xml:space="preserve">. от </w:t>
      </w:r>
      <w:r w:rsidR="004012DC">
        <w:rPr>
          <w:sz w:val="26"/>
          <w:szCs w:val="26"/>
        </w:rPr>
        <w:t>14.07.2026</w:t>
      </w:r>
      <w:r>
        <w:rPr>
          <w:sz w:val="26"/>
          <w:szCs w:val="26"/>
        </w:rPr>
        <w:t xml:space="preserve">, согласно которому данный штраф не оплатил, </w:t>
      </w:r>
      <w:r w:rsidR="00472070">
        <w:rPr>
          <w:sz w:val="26"/>
          <w:szCs w:val="26"/>
        </w:rPr>
        <w:t xml:space="preserve">так как не имел </w:t>
      </w:r>
      <w:r w:rsidR="004012DC">
        <w:rPr>
          <w:sz w:val="26"/>
          <w:szCs w:val="26"/>
        </w:rPr>
        <w:t>денежных средств на оплату</w:t>
      </w:r>
      <w:r>
        <w:rPr>
          <w:sz w:val="26"/>
          <w:szCs w:val="26"/>
        </w:rPr>
        <w:t>;</w:t>
      </w:r>
    </w:p>
    <w:p w:rsidR="006C7517" w:rsidP="00011CA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012DC">
        <w:rPr>
          <w:sz w:val="26"/>
          <w:szCs w:val="26"/>
        </w:rPr>
        <w:t xml:space="preserve">информацией </w:t>
      </w:r>
      <w:r w:rsidR="004012DC">
        <w:rPr>
          <w:sz w:val="26"/>
          <w:szCs w:val="26"/>
          <w:lang w:bidi="ru-RU"/>
        </w:rPr>
        <w:t>с сайта АРМ платежей МВД России</w:t>
      </w:r>
      <w:r w:rsidRPr="004A0219">
        <w:rPr>
          <w:sz w:val="26"/>
          <w:szCs w:val="26"/>
        </w:rPr>
        <w:t>, согласно которой администра</w:t>
      </w:r>
      <w:r>
        <w:rPr>
          <w:sz w:val="26"/>
          <w:szCs w:val="26"/>
        </w:rPr>
        <w:t>тивный штраф по</w:t>
      </w:r>
      <w:r>
        <w:rPr>
          <w:sz w:val="26"/>
          <w:szCs w:val="26"/>
        </w:rPr>
        <w:t xml:space="preserve"> постановлению </w:t>
      </w:r>
      <w:r w:rsidR="004012DC">
        <w:rPr>
          <w:sz w:val="26"/>
          <w:szCs w:val="26"/>
        </w:rPr>
        <w:t>86-465311</w:t>
      </w:r>
      <w:r w:rsidRPr="00622367" w:rsidR="004012DC">
        <w:rPr>
          <w:sz w:val="26"/>
          <w:szCs w:val="26"/>
        </w:rPr>
        <w:t xml:space="preserve"> от </w:t>
      </w:r>
      <w:r w:rsidR="004012DC">
        <w:rPr>
          <w:sz w:val="26"/>
          <w:szCs w:val="26"/>
        </w:rPr>
        <w:t xml:space="preserve">24.11.2025 </w:t>
      </w:r>
      <w:r>
        <w:rPr>
          <w:color w:val="FF0000"/>
          <w:sz w:val="26"/>
          <w:szCs w:val="26"/>
        </w:rPr>
        <w:t>Бондарем А.И</w:t>
      </w:r>
      <w:r>
        <w:rPr>
          <w:sz w:val="26"/>
          <w:szCs w:val="26"/>
        </w:rPr>
        <w:t xml:space="preserve">. не </w:t>
      </w:r>
      <w:r w:rsidRPr="00BB0C91">
        <w:rPr>
          <w:color w:val="FF0000"/>
          <w:sz w:val="26"/>
          <w:szCs w:val="26"/>
        </w:rPr>
        <w:t>оплачен</w:t>
      </w:r>
      <w:r w:rsidR="009E287E">
        <w:rPr>
          <w:sz w:val="26"/>
          <w:szCs w:val="26"/>
        </w:rPr>
        <w:t>.</w:t>
      </w:r>
    </w:p>
    <w:p w:rsidR="00EB4606" w:rsidRPr="004F3A7A" w:rsidP="00ED35F8">
      <w:pPr>
        <w:ind w:firstLine="708"/>
        <w:jc w:val="both"/>
        <w:rPr>
          <w:sz w:val="26"/>
          <w:szCs w:val="26"/>
        </w:rPr>
      </w:pP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 xml:space="preserve">26.2 Кодекса Российской Федерации об административных правонарушениях, последовательны, </w:t>
      </w:r>
      <w:r w:rsidRPr="004F3A7A">
        <w:rPr>
          <w:sz w:val="26"/>
          <w:szCs w:val="26"/>
        </w:rPr>
        <w:t>согласуются между собой, и у судьи нет оснований им не доверять.</w:t>
      </w:r>
    </w:p>
    <w:p w:rsidR="0053439C" w:rsidRPr="004F3A7A" w:rsidP="0053439C">
      <w:pPr>
        <w:pStyle w:val="BodyText"/>
        <w:ind w:firstLine="708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</w:rPr>
        <w:t xml:space="preserve"> ч.</w:t>
      </w:r>
      <w:r w:rsidRPr="004F3A7A">
        <w:rPr>
          <w:rFonts w:ascii="Times New Roman" w:hAnsi="Times New Roman"/>
          <w:sz w:val="26"/>
          <w:szCs w:val="26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</w:t>
      </w:r>
      <w:r w:rsidRPr="004F3A7A">
        <w:rPr>
          <w:rFonts w:ascii="Times New Roman" w:hAnsi="Times New Roman"/>
          <w:sz w:val="26"/>
          <w:szCs w:val="26"/>
        </w:rPr>
        <w:t>и, не позднее шестидесяти дней со дня вступления постановления о наложении административного штрафа в законную силу</w:t>
      </w:r>
      <w:r w:rsidRPr="004F3A7A" w:rsidR="00734522">
        <w:rPr>
          <w:rFonts w:ascii="Times New Roman" w:hAnsi="Times New Roman"/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правонарушениях.</w:t>
      </w:r>
    </w:p>
    <w:p w:rsidR="00BB6602" w:rsidRPr="004F3A7A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1A28D4">
        <w:rPr>
          <w:sz w:val="26"/>
          <w:szCs w:val="26"/>
        </w:rPr>
        <w:t>Бондарем А.И</w:t>
      </w:r>
      <w:r w:rsidR="009F2E93">
        <w:rPr>
          <w:sz w:val="26"/>
          <w:szCs w:val="26"/>
        </w:rPr>
        <w:t xml:space="preserve">. </w:t>
      </w:r>
      <w:r w:rsidRPr="00682F3C">
        <w:rPr>
          <w:sz w:val="26"/>
          <w:szCs w:val="26"/>
        </w:rPr>
        <w:t xml:space="preserve">являлось </w:t>
      </w:r>
      <w:r w:rsidR="004012DC">
        <w:rPr>
          <w:sz w:val="26"/>
          <w:szCs w:val="26"/>
        </w:rPr>
        <w:t>03.02.2026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 xml:space="preserve">Сведения об оплате штрафа в установленные </w:t>
      </w:r>
      <w:r w:rsidRPr="004F3A7A" w:rsidR="004365C5">
        <w:rPr>
          <w:sz w:val="26"/>
          <w:szCs w:val="26"/>
        </w:rPr>
        <w:t>законом сроки отсутствуют.</w:t>
      </w:r>
    </w:p>
    <w:p w:rsidR="00F85A6A" w:rsidRPr="004F3A7A" w:rsidP="00F85A6A">
      <w:pPr>
        <w:pStyle w:val="BodyText"/>
        <w:jc w:val="both"/>
        <w:rPr>
          <w:rFonts w:ascii="Times New Roman" w:hAnsi="Times New Roman"/>
          <w:sz w:val="26"/>
          <w:szCs w:val="26"/>
        </w:rPr>
      </w:pPr>
      <w:r w:rsidRPr="004F3A7A">
        <w:rPr>
          <w:rFonts w:ascii="Times New Roman" w:hAnsi="Times New Roman"/>
          <w:sz w:val="26"/>
          <w:szCs w:val="26"/>
        </w:rPr>
        <w:tab/>
      </w:r>
      <w:r w:rsidRPr="00A43788">
        <w:rPr>
          <w:rFonts w:ascii="Times New Roman" w:hAnsi="Times New Roman"/>
          <w:sz w:val="26"/>
          <w:szCs w:val="26"/>
        </w:rPr>
        <w:t xml:space="preserve">Действия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F2E93">
        <w:rPr>
          <w:rFonts w:ascii="Times New Roman" w:hAnsi="Times New Roman"/>
          <w:sz w:val="26"/>
          <w:szCs w:val="26"/>
        </w:rPr>
        <w:t>.</w:t>
      </w:r>
      <w:r w:rsidRPr="00A43788" w:rsidR="00FC07BF">
        <w:rPr>
          <w:rFonts w:ascii="Times New Roman" w:hAnsi="Times New Roman"/>
          <w:sz w:val="26"/>
          <w:szCs w:val="26"/>
        </w:rPr>
        <w:t xml:space="preserve"> </w:t>
      </w:r>
      <w:r w:rsidRPr="00A43788" w:rsidR="001927B4">
        <w:rPr>
          <w:rFonts w:ascii="Times New Roman" w:hAnsi="Times New Roman"/>
          <w:sz w:val="26"/>
          <w:szCs w:val="26"/>
        </w:rPr>
        <w:t>с</w:t>
      </w:r>
      <w:r w:rsidRPr="00A43788">
        <w:rPr>
          <w:rFonts w:ascii="Times New Roman" w:hAnsi="Times New Roman"/>
          <w:sz w:val="26"/>
          <w:szCs w:val="26"/>
        </w:rPr>
        <w:t>уд</w:t>
      </w:r>
      <w:r w:rsidRPr="00A43788" w:rsidR="001927B4">
        <w:rPr>
          <w:rFonts w:ascii="Times New Roman" w:hAnsi="Times New Roman"/>
          <w:sz w:val="26"/>
          <w:szCs w:val="26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Кодексом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</w:rPr>
        <w:t>.</w:t>
      </w:r>
    </w:p>
    <w:p w:rsidR="00CB09F7" w:rsidRPr="004F3A7A" w:rsidP="00CB09F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="00FC07BF">
        <w:rPr>
          <w:rFonts w:ascii="Times New Roman" w:hAnsi="Times New Roman"/>
          <w:sz w:val="26"/>
          <w:szCs w:val="26"/>
        </w:rPr>
        <w:t xml:space="preserve"> </w:t>
      </w:r>
      <w:r w:rsidRPr="001A28D4" w:rsidR="001A28D4">
        <w:rPr>
          <w:rFonts w:ascii="Times New Roman" w:hAnsi="Times New Roman"/>
          <w:sz w:val="26"/>
          <w:szCs w:val="26"/>
        </w:rPr>
        <w:t>Бондаря А.И</w:t>
      </w:r>
      <w:r w:rsidRPr="00954618" w:rsidR="00954618">
        <w:rPr>
          <w:rFonts w:ascii="Times New Roman" w:hAnsi="Times New Roman"/>
          <w:sz w:val="26"/>
          <w:szCs w:val="26"/>
        </w:rPr>
        <w:t>.</w:t>
      </w:r>
    </w:p>
    <w:p w:rsidR="00030C0E" w:rsidRPr="004F3A7A" w:rsidP="00030C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Обстоятельством</w:t>
      </w:r>
      <w:r w:rsidRPr="004F3A7A">
        <w:rPr>
          <w:sz w:val="26"/>
          <w:szCs w:val="26"/>
        </w:rPr>
        <w:t>, смягчающи</w:t>
      </w:r>
      <w:r>
        <w:rPr>
          <w:sz w:val="26"/>
          <w:szCs w:val="26"/>
        </w:rPr>
        <w:t>м</w:t>
      </w:r>
      <w:r w:rsidRPr="004F3A7A">
        <w:rPr>
          <w:sz w:val="26"/>
          <w:szCs w:val="26"/>
        </w:rPr>
        <w:t xml:space="preserve"> административную</w:t>
      </w:r>
      <w:r>
        <w:rPr>
          <w:sz w:val="26"/>
          <w:szCs w:val="26"/>
        </w:rPr>
        <w:t xml:space="preserve"> ответственность, предусмотренным</w:t>
      </w:r>
      <w:r w:rsidRPr="004F3A7A">
        <w:rPr>
          <w:sz w:val="26"/>
          <w:szCs w:val="26"/>
        </w:rPr>
        <w:t xml:space="preserve"> ст. 4.2 Кодекса Российской Федерации об административных правонарушениях, </w:t>
      </w:r>
      <w:r>
        <w:rPr>
          <w:sz w:val="26"/>
          <w:szCs w:val="26"/>
        </w:rPr>
        <w:t xml:space="preserve">является </w:t>
      </w:r>
      <w:r w:rsidRPr="00622367">
        <w:rPr>
          <w:sz w:val="26"/>
          <w:szCs w:val="26"/>
        </w:rPr>
        <w:t>признание вины</w:t>
      </w:r>
      <w:r w:rsidRPr="00622367" w:rsidR="00FC07BF">
        <w:rPr>
          <w:sz w:val="26"/>
          <w:szCs w:val="26"/>
        </w:rPr>
        <w:t>.</w:t>
      </w:r>
    </w:p>
    <w:p w:rsidR="00584269" w:rsidRPr="00AC5D0D" w:rsidP="00584269">
      <w:pPr>
        <w:pStyle w:val="21"/>
        <w:shd w:val="clear" w:color="auto" w:fill="auto"/>
        <w:spacing w:after="0" w:line="240" w:lineRule="auto"/>
        <w:ind w:firstLine="760"/>
        <w:jc w:val="both"/>
      </w:pPr>
      <w:r w:rsidRPr="00F43FC4">
        <w:t xml:space="preserve">Обстоятельством, </w:t>
      </w:r>
      <w:r w:rsidRPr="00AC5D0D">
        <w:t xml:space="preserve">отягчающим административную ответственность, является в соответствии со ст. 4.3 Кодекса Российской Федерации об административных </w:t>
      </w:r>
      <w:r w:rsidRPr="00AC5D0D">
        <w:t>правонарушениях, повторное совершение однородного административного правонарушения</w:t>
      </w:r>
      <w:r w:rsidRPr="00AC5D0D" w:rsidR="009E287E">
        <w:t xml:space="preserve">, что подтверждается </w:t>
      </w:r>
      <w:r w:rsidRPr="00AC5D0D" w:rsidR="009C1572">
        <w:t>справкой на лицо по учетам СООП</w:t>
      </w:r>
      <w:r w:rsidRPr="00AC5D0D">
        <w:t xml:space="preserve">.    </w:t>
      </w:r>
    </w:p>
    <w:p w:rsidR="0053439C" w:rsidRPr="00AC5D0D" w:rsidP="002E7428">
      <w:pPr>
        <w:ind w:firstLine="709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C5D0D" w:rsidR="001D2EED">
        <w:rPr>
          <w:sz w:val="26"/>
          <w:szCs w:val="26"/>
        </w:rPr>
        <w:t xml:space="preserve">мировой </w:t>
      </w:r>
      <w:r w:rsidRPr="00AC5D0D">
        <w:rPr>
          <w:sz w:val="26"/>
          <w:szCs w:val="26"/>
        </w:rPr>
        <w:t>судья</w:t>
      </w:r>
    </w:p>
    <w:p w:rsidR="0053439C" w:rsidRPr="00AC5D0D" w:rsidP="006432DF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AC5D0D" w:rsidP="00400A3C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AC5D0D">
        <w:rPr>
          <w:rFonts w:ascii="Times New Roman" w:hAnsi="Times New Roman"/>
          <w:bCs/>
          <w:sz w:val="26"/>
          <w:szCs w:val="26"/>
        </w:rPr>
        <w:t>ПОСТАНОВИЛ</w:t>
      </w:r>
      <w:r w:rsidRPr="00AC5D0D">
        <w:rPr>
          <w:rFonts w:ascii="Times New Roman" w:hAnsi="Times New Roman"/>
          <w:bCs/>
          <w:sz w:val="26"/>
          <w:szCs w:val="26"/>
        </w:rPr>
        <w:t>:</w:t>
      </w:r>
    </w:p>
    <w:p w:rsidR="004012DC" w:rsidRPr="00AC5D0D" w:rsidP="004012D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Бондаря АИ</w:t>
      </w:r>
      <w:r w:rsidRPr="008332F9">
        <w:rPr>
          <w:sz w:val="26"/>
          <w:szCs w:val="26"/>
        </w:rPr>
        <w:t xml:space="preserve"> </w:t>
      </w:r>
      <w:r w:rsidRPr="00A401B3">
        <w:rPr>
          <w:color w:val="000000"/>
          <w:sz w:val="26"/>
          <w:szCs w:val="26"/>
          <w:lang w:bidi="ru-RU"/>
        </w:rPr>
        <w:t xml:space="preserve">признать виновным в совершении административного правонарушения, предусмотренного </w:t>
      </w:r>
      <w:r>
        <w:rPr>
          <w:color w:val="000000"/>
          <w:sz w:val="26"/>
          <w:szCs w:val="26"/>
          <w:lang w:bidi="ru-RU"/>
        </w:rPr>
        <w:t xml:space="preserve">ч.1 </w:t>
      </w:r>
      <w:r w:rsidRPr="00A401B3">
        <w:rPr>
          <w:color w:val="000000"/>
          <w:sz w:val="26"/>
          <w:szCs w:val="26"/>
          <w:lang w:bidi="ru-RU"/>
        </w:rPr>
        <w:t>ст. 20.2</w:t>
      </w:r>
      <w:r>
        <w:rPr>
          <w:color w:val="000000"/>
          <w:sz w:val="26"/>
          <w:szCs w:val="26"/>
          <w:lang w:bidi="ru-RU"/>
        </w:rPr>
        <w:t>5</w:t>
      </w:r>
      <w:r w:rsidRPr="00A401B3">
        <w:rPr>
          <w:color w:val="000000"/>
          <w:sz w:val="26"/>
          <w:szCs w:val="26"/>
          <w:lang w:bidi="ru-RU"/>
        </w:rPr>
        <w:t xml:space="preserve"> Кодекса Российской Федерации об административных правонарушениях, и </w:t>
      </w:r>
      <w:r w:rsidRPr="00AC5D0D">
        <w:rPr>
          <w:sz w:val="26"/>
          <w:szCs w:val="26"/>
        </w:rPr>
        <w:t>назначить ему наказание в виде обязательных работ на срок  2</w:t>
      </w:r>
      <w:r>
        <w:rPr>
          <w:sz w:val="26"/>
          <w:szCs w:val="26"/>
        </w:rPr>
        <w:t>0</w:t>
      </w:r>
      <w:r w:rsidRPr="00AC5D0D">
        <w:rPr>
          <w:bCs/>
          <w:sz w:val="26"/>
          <w:szCs w:val="26"/>
        </w:rPr>
        <w:t xml:space="preserve"> (двадцать) часов </w:t>
      </w:r>
      <w:r w:rsidRPr="00AC5D0D">
        <w:rPr>
          <w:sz w:val="26"/>
          <w:szCs w:val="26"/>
        </w:rPr>
        <w:t xml:space="preserve">  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исполнительной власти, уполномоченного на осуществление функций по принудительному </w:t>
      </w:r>
      <w:r w:rsidRPr="00AC5D0D">
        <w:rPr>
          <w:sz w:val="26"/>
          <w:szCs w:val="26"/>
        </w:rPr>
        <w:t>исполнению исполнительных документов и обеспечению установленного порядка деятельности судов. </w:t>
      </w:r>
    </w:p>
    <w:p w:rsidR="004012DC" w:rsidRPr="00AC5D0D" w:rsidP="004012DC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</w:t>
      </w:r>
      <w:r w:rsidRPr="00AC5D0D">
        <w:rPr>
          <w:sz w:val="26"/>
          <w:szCs w:val="26"/>
        </w:rPr>
        <w:t>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872590" w:rsidRPr="00AC5D0D" w:rsidP="004012D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ab/>
      </w:r>
      <w:r w:rsidRPr="00AC5D0D">
        <w:rPr>
          <w:sz w:val="26"/>
          <w:szCs w:val="26"/>
        </w:rPr>
        <w:t>Разъяснить, что в соответствии с ч.4 ст. 20.25 КоАП РФ, уклонение от отбывания обязательных работ влечет наложение административно</w:t>
      </w:r>
      <w:r w:rsidRPr="00AC5D0D">
        <w:rPr>
          <w:sz w:val="26"/>
          <w:szCs w:val="26"/>
        </w:rPr>
        <w:t>го штрафа в размере от ста пятидесяти тысяч до трехсот тысяч рублей или административный арест на срок до пятнадцати суток</w:t>
      </w:r>
      <w:r w:rsidRPr="00AC5D0D">
        <w:rPr>
          <w:color w:val="000000"/>
          <w:sz w:val="26"/>
          <w:szCs w:val="26"/>
          <w:lang w:bidi="ru-RU"/>
        </w:rPr>
        <w:t>.</w:t>
      </w:r>
    </w:p>
    <w:p w:rsidR="00FC07BF" w:rsidRPr="00AC5D0D" w:rsidP="00872590">
      <w:pPr>
        <w:ind w:left="20" w:right="40" w:firstLine="720"/>
        <w:jc w:val="both"/>
        <w:rPr>
          <w:sz w:val="26"/>
          <w:szCs w:val="26"/>
        </w:rPr>
      </w:pPr>
    </w:p>
    <w:p w:rsidR="00A1136B" w:rsidRPr="00AC5D0D" w:rsidP="00954618">
      <w:pPr>
        <w:jc w:val="both"/>
        <w:rPr>
          <w:sz w:val="26"/>
          <w:szCs w:val="26"/>
        </w:rPr>
      </w:pPr>
    </w:p>
    <w:p w:rsidR="00163474" w:rsidRPr="00AC5D0D" w:rsidP="004C3D0E">
      <w:pPr>
        <w:ind w:left="156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 xml:space="preserve">Мировой судья                                             </w:t>
      </w:r>
      <w:r w:rsidRPr="00AC5D0D" w:rsidR="007F4F1D">
        <w:rPr>
          <w:sz w:val="26"/>
          <w:szCs w:val="26"/>
        </w:rPr>
        <w:t xml:space="preserve">Р.В. </w:t>
      </w:r>
      <w:r w:rsidRPr="00AC5D0D" w:rsidR="007F4F1D">
        <w:rPr>
          <w:sz w:val="26"/>
          <w:szCs w:val="26"/>
        </w:rPr>
        <w:t>Голованюк</w:t>
      </w:r>
    </w:p>
    <w:p w:rsidR="006432DF" w:rsidRPr="00AC5D0D" w:rsidP="00732A69">
      <w:pPr>
        <w:spacing w:line="120" w:lineRule="auto"/>
        <w:jc w:val="both"/>
        <w:rPr>
          <w:sz w:val="26"/>
          <w:szCs w:val="26"/>
        </w:rPr>
      </w:pPr>
    </w:p>
    <w:p w:rsidR="002E7428" w:rsidP="006432DF">
      <w:pPr>
        <w:spacing w:line="120" w:lineRule="auto"/>
        <w:jc w:val="both"/>
        <w:rPr>
          <w:sz w:val="26"/>
          <w:szCs w:val="26"/>
        </w:rPr>
      </w:pPr>
    </w:p>
    <w:sectPr w:rsidSect="00954618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43E"/>
    <w:rsid w:val="000112F2"/>
    <w:rsid w:val="00011CA7"/>
    <w:rsid w:val="0001560E"/>
    <w:rsid w:val="00016017"/>
    <w:rsid w:val="000166EE"/>
    <w:rsid w:val="00026580"/>
    <w:rsid w:val="0002677B"/>
    <w:rsid w:val="00026803"/>
    <w:rsid w:val="00027274"/>
    <w:rsid w:val="00030C0E"/>
    <w:rsid w:val="00037877"/>
    <w:rsid w:val="000378DD"/>
    <w:rsid w:val="00041123"/>
    <w:rsid w:val="0005016E"/>
    <w:rsid w:val="00050F72"/>
    <w:rsid w:val="000551E4"/>
    <w:rsid w:val="00055EE7"/>
    <w:rsid w:val="00057E6F"/>
    <w:rsid w:val="00066A97"/>
    <w:rsid w:val="000829D1"/>
    <w:rsid w:val="00086720"/>
    <w:rsid w:val="000A28ED"/>
    <w:rsid w:val="000A28FB"/>
    <w:rsid w:val="000A7DB1"/>
    <w:rsid w:val="000B07FF"/>
    <w:rsid w:val="000C1A27"/>
    <w:rsid w:val="000D45B8"/>
    <w:rsid w:val="000D7342"/>
    <w:rsid w:val="000E0324"/>
    <w:rsid w:val="000E527F"/>
    <w:rsid w:val="000E5CC8"/>
    <w:rsid w:val="000F3BC0"/>
    <w:rsid w:val="000F66C8"/>
    <w:rsid w:val="00100361"/>
    <w:rsid w:val="001006F0"/>
    <w:rsid w:val="00101A77"/>
    <w:rsid w:val="00103299"/>
    <w:rsid w:val="00104BD3"/>
    <w:rsid w:val="00105823"/>
    <w:rsid w:val="001067E9"/>
    <w:rsid w:val="00111410"/>
    <w:rsid w:val="001156FA"/>
    <w:rsid w:val="0011593E"/>
    <w:rsid w:val="00116F6E"/>
    <w:rsid w:val="00123FBF"/>
    <w:rsid w:val="0012632E"/>
    <w:rsid w:val="001363E4"/>
    <w:rsid w:val="00142DBD"/>
    <w:rsid w:val="00145B64"/>
    <w:rsid w:val="00151AFD"/>
    <w:rsid w:val="001534A7"/>
    <w:rsid w:val="00156689"/>
    <w:rsid w:val="00163474"/>
    <w:rsid w:val="0016765B"/>
    <w:rsid w:val="001927B4"/>
    <w:rsid w:val="00193182"/>
    <w:rsid w:val="001A28D4"/>
    <w:rsid w:val="001A3540"/>
    <w:rsid w:val="001A54E9"/>
    <w:rsid w:val="001A55C0"/>
    <w:rsid w:val="001B1F80"/>
    <w:rsid w:val="001C377C"/>
    <w:rsid w:val="001D2EED"/>
    <w:rsid w:val="001F10E4"/>
    <w:rsid w:val="001F3A45"/>
    <w:rsid w:val="00204FB3"/>
    <w:rsid w:val="00207E9F"/>
    <w:rsid w:val="002211C7"/>
    <w:rsid w:val="00234978"/>
    <w:rsid w:val="00242964"/>
    <w:rsid w:val="002478E1"/>
    <w:rsid w:val="00252174"/>
    <w:rsid w:val="00253824"/>
    <w:rsid w:val="002648EC"/>
    <w:rsid w:val="002662DA"/>
    <w:rsid w:val="00272A28"/>
    <w:rsid w:val="00275628"/>
    <w:rsid w:val="0027696F"/>
    <w:rsid w:val="00280F50"/>
    <w:rsid w:val="00283024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428"/>
    <w:rsid w:val="002F49BF"/>
    <w:rsid w:val="002F70C0"/>
    <w:rsid w:val="0030111D"/>
    <w:rsid w:val="003133F8"/>
    <w:rsid w:val="003156EB"/>
    <w:rsid w:val="0032106C"/>
    <w:rsid w:val="0035098D"/>
    <w:rsid w:val="00354AF1"/>
    <w:rsid w:val="003647CF"/>
    <w:rsid w:val="00367946"/>
    <w:rsid w:val="00384908"/>
    <w:rsid w:val="0039278B"/>
    <w:rsid w:val="003B0C10"/>
    <w:rsid w:val="003B283A"/>
    <w:rsid w:val="003B4422"/>
    <w:rsid w:val="003B69D6"/>
    <w:rsid w:val="003C0B78"/>
    <w:rsid w:val="003C3223"/>
    <w:rsid w:val="003C3B85"/>
    <w:rsid w:val="003E1E85"/>
    <w:rsid w:val="003E430C"/>
    <w:rsid w:val="003F3B6F"/>
    <w:rsid w:val="003F3F33"/>
    <w:rsid w:val="003F7D2E"/>
    <w:rsid w:val="0040035E"/>
    <w:rsid w:val="00400A3C"/>
    <w:rsid w:val="00400E1F"/>
    <w:rsid w:val="004012DC"/>
    <w:rsid w:val="00411308"/>
    <w:rsid w:val="00414928"/>
    <w:rsid w:val="00414FB4"/>
    <w:rsid w:val="004175AB"/>
    <w:rsid w:val="00422510"/>
    <w:rsid w:val="004275D7"/>
    <w:rsid w:val="0043637D"/>
    <w:rsid w:val="004365C5"/>
    <w:rsid w:val="00453BDC"/>
    <w:rsid w:val="0046058F"/>
    <w:rsid w:val="00472070"/>
    <w:rsid w:val="00473760"/>
    <w:rsid w:val="00477425"/>
    <w:rsid w:val="004827DD"/>
    <w:rsid w:val="00486EDB"/>
    <w:rsid w:val="004A0219"/>
    <w:rsid w:val="004A0867"/>
    <w:rsid w:val="004B37C1"/>
    <w:rsid w:val="004C3D0E"/>
    <w:rsid w:val="004C6C98"/>
    <w:rsid w:val="004D0C99"/>
    <w:rsid w:val="004D6BC8"/>
    <w:rsid w:val="004E05CC"/>
    <w:rsid w:val="004F0032"/>
    <w:rsid w:val="004F1921"/>
    <w:rsid w:val="004F3A7A"/>
    <w:rsid w:val="0051117F"/>
    <w:rsid w:val="00530363"/>
    <w:rsid w:val="0053422E"/>
    <w:rsid w:val="0053439C"/>
    <w:rsid w:val="0054466A"/>
    <w:rsid w:val="00546041"/>
    <w:rsid w:val="00546E29"/>
    <w:rsid w:val="00562A1B"/>
    <w:rsid w:val="0056527F"/>
    <w:rsid w:val="0057142C"/>
    <w:rsid w:val="00574953"/>
    <w:rsid w:val="00582D01"/>
    <w:rsid w:val="00584269"/>
    <w:rsid w:val="00585CC3"/>
    <w:rsid w:val="0059615A"/>
    <w:rsid w:val="005A01A0"/>
    <w:rsid w:val="005A327A"/>
    <w:rsid w:val="005B20A7"/>
    <w:rsid w:val="005C09D3"/>
    <w:rsid w:val="005C1235"/>
    <w:rsid w:val="005D08FB"/>
    <w:rsid w:val="005D4B96"/>
    <w:rsid w:val="005E03A1"/>
    <w:rsid w:val="005E7039"/>
    <w:rsid w:val="005F082F"/>
    <w:rsid w:val="005F0FD7"/>
    <w:rsid w:val="005F23FB"/>
    <w:rsid w:val="005F2FB8"/>
    <w:rsid w:val="00602267"/>
    <w:rsid w:val="006023FA"/>
    <w:rsid w:val="00615E2C"/>
    <w:rsid w:val="00621714"/>
    <w:rsid w:val="00622367"/>
    <w:rsid w:val="00626298"/>
    <w:rsid w:val="0063062D"/>
    <w:rsid w:val="00634172"/>
    <w:rsid w:val="00637B14"/>
    <w:rsid w:val="006432DF"/>
    <w:rsid w:val="00656C23"/>
    <w:rsid w:val="00661372"/>
    <w:rsid w:val="0066546C"/>
    <w:rsid w:val="006669BC"/>
    <w:rsid w:val="00673999"/>
    <w:rsid w:val="00675DE1"/>
    <w:rsid w:val="00682F3C"/>
    <w:rsid w:val="00690F83"/>
    <w:rsid w:val="00691A5D"/>
    <w:rsid w:val="006B1A30"/>
    <w:rsid w:val="006B36E0"/>
    <w:rsid w:val="006B76BD"/>
    <w:rsid w:val="006C7517"/>
    <w:rsid w:val="006D6641"/>
    <w:rsid w:val="006E2C47"/>
    <w:rsid w:val="006E67C0"/>
    <w:rsid w:val="006F136A"/>
    <w:rsid w:val="006F1C3A"/>
    <w:rsid w:val="00701F10"/>
    <w:rsid w:val="00714AE0"/>
    <w:rsid w:val="00726BB6"/>
    <w:rsid w:val="00726EBD"/>
    <w:rsid w:val="00730FED"/>
    <w:rsid w:val="00731A5B"/>
    <w:rsid w:val="00732A69"/>
    <w:rsid w:val="00734522"/>
    <w:rsid w:val="00752437"/>
    <w:rsid w:val="00763B02"/>
    <w:rsid w:val="00784813"/>
    <w:rsid w:val="00785CF0"/>
    <w:rsid w:val="007A0620"/>
    <w:rsid w:val="007B1ED0"/>
    <w:rsid w:val="007B3CDE"/>
    <w:rsid w:val="007D694B"/>
    <w:rsid w:val="007E01F8"/>
    <w:rsid w:val="007E1983"/>
    <w:rsid w:val="007E65AE"/>
    <w:rsid w:val="007E7B9F"/>
    <w:rsid w:val="007F4F1D"/>
    <w:rsid w:val="007F7313"/>
    <w:rsid w:val="00805803"/>
    <w:rsid w:val="00820EEF"/>
    <w:rsid w:val="0082144A"/>
    <w:rsid w:val="00826E37"/>
    <w:rsid w:val="008313E7"/>
    <w:rsid w:val="008332F9"/>
    <w:rsid w:val="00837580"/>
    <w:rsid w:val="0084767D"/>
    <w:rsid w:val="008632B3"/>
    <w:rsid w:val="0087116F"/>
    <w:rsid w:val="00872147"/>
    <w:rsid w:val="00872590"/>
    <w:rsid w:val="00872D5D"/>
    <w:rsid w:val="00873C2C"/>
    <w:rsid w:val="00884DB7"/>
    <w:rsid w:val="008850E1"/>
    <w:rsid w:val="00886F49"/>
    <w:rsid w:val="008B497F"/>
    <w:rsid w:val="008B5FB3"/>
    <w:rsid w:val="008B7499"/>
    <w:rsid w:val="008D2925"/>
    <w:rsid w:val="00903AB7"/>
    <w:rsid w:val="0090428C"/>
    <w:rsid w:val="00914783"/>
    <w:rsid w:val="00915C6D"/>
    <w:rsid w:val="0092238D"/>
    <w:rsid w:val="0093106A"/>
    <w:rsid w:val="009354F9"/>
    <w:rsid w:val="0093673B"/>
    <w:rsid w:val="00943B8A"/>
    <w:rsid w:val="0094460B"/>
    <w:rsid w:val="00954618"/>
    <w:rsid w:val="00961640"/>
    <w:rsid w:val="0097048D"/>
    <w:rsid w:val="009736E4"/>
    <w:rsid w:val="00986DA1"/>
    <w:rsid w:val="00995D13"/>
    <w:rsid w:val="009A5A15"/>
    <w:rsid w:val="009B6A33"/>
    <w:rsid w:val="009C1572"/>
    <w:rsid w:val="009C65A1"/>
    <w:rsid w:val="009C7F9B"/>
    <w:rsid w:val="009D0663"/>
    <w:rsid w:val="009D1D1C"/>
    <w:rsid w:val="009D29DD"/>
    <w:rsid w:val="009D4753"/>
    <w:rsid w:val="009D5755"/>
    <w:rsid w:val="009D61BF"/>
    <w:rsid w:val="009E287E"/>
    <w:rsid w:val="009F0563"/>
    <w:rsid w:val="009F2E93"/>
    <w:rsid w:val="009F5996"/>
    <w:rsid w:val="009F6580"/>
    <w:rsid w:val="00A05055"/>
    <w:rsid w:val="00A1136B"/>
    <w:rsid w:val="00A13CC4"/>
    <w:rsid w:val="00A16354"/>
    <w:rsid w:val="00A401B3"/>
    <w:rsid w:val="00A41E7A"/>
    <w:rsid w:val="00A423F4"/>
    <w:rsid w:val="00A4283E"/>
    <w:rsid w:val="00A43788"/>
    <w:rsid w:val="00A67A7F"/>
    <w:rsid w:val="00A81415"/>
    <w:rsid w:val="00A9060A"/>
    <w:rsid w:val="00A90A27"/>
    <w:rsid w:val="00A93115"/>
    <w:rsid w:val="00AA06A7"/>
    <w:rsid w:val="00AA3C73"/>
    <w:rsid w:val="00AA704B"/>
    <w:rsid w:val="00AB5F11"/>
    <w:rsid w:val="00AC25F1"/>
    <w:rsid w:val="00AC5D0D"/>
    <w:rsid w:val="00AC73EB"/>
    <w:rsid w:val="00AD157E"/>
    <w:rsid w:val="00AD3CD9"/>
    <w:rsid w:val="00AD4D9B"/>
    <w:rsid w:val="00AD71D2"/>
    <w:rsid w:val="00AE0060"/>
    <w:rsid w:val="00AE2981"/>
    <w:rsid w:val="00AE31FE"/>
    <w:rsid w:val="00B0124C"/>
    <w:rsid w:val="00B164DB"/>
    <w:rsid w:val="00B2268D"/>
    <w:rsid w:val="00B2437A"/>
    <w:rsid w:val="00B25C3D"/>
    <w:rsid w:val="00B265BF"/>
    <w:rsid w:val="00B27DF0"/>
    <w:rsid w:val="00B34BFF"/>
    <w:rsid w:val="00B51945"/>
    <w:rsid w:val="00B67321"/>
    <w:rsid w:val="00B73B8C"/>
    <w:rsid w:val="00B92551"/>
    <w:rsid w:val="00B93A07"/>
    <w:rsid w:val="00B9758D"/>
    <w:rsid w:val="00BA23E9"/>
    <w:rsid w:val="00BA522F"/>
    <w:rsid w:val="00BB0C91"/>
    <w:rsid w:val="00BB4C70"/>
    <w:rsid w:val="00BB6602"/>
    <w:rsid w:val="00BB7EA8"/>
    <w:rsid w:val="00BC181C"/>
    <w:rsid w:val="00BD3582"/>
    <w:rsid w:val="00BD3BA3"/>
    <w:rsid w:val="00BD7BD5"/>
    <w:rsid w:val="00BF008B"/>
    <w:rsid w:val="00C10BF5"/>
    <w:rsid w:val="00C25AA9"/>
    <w:rsid w:val="00C450A2"/>
    <w:rsid w:val="00C53692"/>
    <w:rsid w:val="00C56A12"/>
    <w:rsid w:val="00C83CD2"/>
    <w:rsid w:val="00C860E3"/>
    <w:rsid w:val="00C87842"/>
    <w:rsid w:val="00CB09F7"/>
    <w:rsid w:val="00CB3EB1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861EB"/>
    <w:rsid w:val="00DA28E4"/>
    <w:rsid w:val="00DA3A55"/>
    <w:rsid w:val="00DA6BEC"/>
    <w:rsid w:val="00DB746D"/>
    <w:rsid w:val="00DD0120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22F0"/>
    <w:rsid w:val="00E3429F"/>
    <w:rsid w:val="00E43F11"/>
    <w:rsid w:val="00E46800"/>
    <w:rsid w:val="00E505E8"/>
    <w:rsid w:val="00E51AC9"/>
    <w:rsid w:val="00E620C5"/>
    <w:rsid w:val="00E65838"/>
    <w:rsid w:val="00E74B65"/>
    <w:rsid w:val="00E86EE8"/>
    <w:rsid w:val="00E952AF"/>
    <w:rsid w:val="00EA129F"/>
    <w:rsid w:val="00EA7081"/>
    <w:rsid w:val="00EB4606"/>
    <w:rsid w:val="00EB7B1D"/>
    <w:rsid w:val="00EC74F9"/>
    <w:rsid w:val="00ED35F8"/>
    <w:rsid w:val="00ED712D"/>
    <w:rsid w:val="00EE3D5E"/>
    <w:rsid w:val="00EE4B59"/>
    <w:rsid w:val="00F035D1"/>
    <w:rsid w:val="00F04DF8"/>
    <w:rsid w:val="00F06D90"/>
    <w:rsid w:val="00F11376"/>
    <w:rsid w:val="00F1259C"/>
    <w:rsid w:val="00F13E91"/>
    <w:rsid w:val="00F13F10"/>
    <w:rsid w:val="00F20511"/>
    <w:rsid w:val="00F20C61"/>
    <w:rsid w:val="00F30092"/>
    <w:rsid w:val="00F371AD"/>
    <w:rsid w:val="00F3741D"/>
    <w:rsid w:val="00F43BB1"/>
    <w:rsid w:val="00F43FC4"/>
    <w:rsid w:val="00F61991"/>
    <w:rsid w:val="00F63047"/>
    <w:rsid w:val="00F70B0F"/>
    <w:rsid w:val="00F73828"/>
    <w:rsid w:val="00F805C6"/>
    <w:rsid w:val="00F8125D"/>
    <w:rsid w:val="00F81A0A"/>
    <w:rsid w:val="00F85A6A"/>
    <w:rsid w:val="00FA723C"/>
    <w:rsid w:val="00FA7B15"/>
    <w:rsid w:val="00FB622D"/>
    <w:rsid w:val="00FC07BF"/>
    <w:rsid w:val="00FC450A"/>
    <w:rsid w:val="00FD45A7"/>
    <w:rsid w:val="00FE3BA0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465605-B5F9-456E-9FBA-C70865B6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EDD9E-FBEE-4F1B-99B1-F944701E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